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35B" w:rsidRDefault="00E0035B">
      <w:pPr>
        <w:spacing w:line="14" w:lineRule="exact"/>
      </w:pPr>
    </w:p>
    <w:p w:rsidR="002E4114" w:rsidRDefault="002E4114">
      <w:pPr>
        <w:pStyle w:val="22"/>
        <w:keepNext/>
        <w:keepLines/>
        <w:shd w:val="clear" w:color="auto" w:fill="auto"/>
      </w:pPr>
      <w:bookmarkStart w:id="0" w:name="bookmark1"/>
      <w:r>
        <w:t xml:space="preserve">      </w:t>
      </w:r>
    </w:p>
    <w:p w:rsidR="002E4114" w:rsidRPr="002E4114" w:rsidRDefault="002E4114">
      <w:pPr>
        <w:pStyle w:val="22"/>
        <w:keepNext/>
        <w:keepLines/>
        <w:shd w:val="clear" w:color="auto" w:fill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</w:t>
      </w:r>
      <w:r w:rsidRPr="002E4114">
        <w:rPr>
          <w:sz w:val="24"/>
          <w:szCs w:val="24"/>
        </w:rPr>
        <w:t>«Бекитемин»</w:t>
      </w:r>
    </w:p>
    <w:p w:rsidR="002E4114" w:rsidRPr="002E4114" w:rsidRDefault="002E4114">
      <w:pPr>
        <w:pStyle w:val="22"/>
        <w:keepNext/>
        <w:keepLines/>
        <w:shd w:val="clear" w:color="auto" w:fill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</w:t>
      </w:r>
      <w:r w:rsidRPr="002E4114">
        <w:rPr>
          <w:sz w:val="24"/>
          <w:szCs w:val="24"/>
        </w:rPr>
        <w:t xml:space="preserve">Мектеп  директорунун  м.а                 </w:t>
      </w:r>
      <w:r>
        <w:rPr>
          <w:sz w:val="24"/>
          <w:szCs w:val="24"/>
        </w:rPr>
        <w:t xml:space="preserve">  </w:t>
      </w:r>
      <w:r w:rsidRPr="002E4114">
        <w:rPr>
          <w:sz w:val="24"/>
          <w:szCs w:val="24"/>
        </w:rPr>
        <w:t xml:space="preserve"> М.Кожошова</w:t>
      </w:r>
    </w:p>
    <w:p w:rsidR="002E4114" w:rsidRPr="002E4114" w:rsidRDefault="002E4114">
      <w:pPr>
        <w:pStyle w:val="22"/>
        <w:keepNext/>
        <w:keepLines/>
        <w:shd w:val="clear" w:color="auto" w:fill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</w:t>
      </w:r>
      <w:r w:rsidRPr="002E4114">
        <w:rPr>
          <w:sz w:val="24"/>
          <w:szCs w:val="24"/>
        </w:rPr>
        <w:t>«_____»____________2022-жыл</w:t>
      </w:r>
    </w:p>
    <w:p w:rsidR="002E4114" w:rsidRDefault="002E4114">
      <w:pPr>
        <w:pStyle w:val="22"/>
        <w:keepNext/>
        <w:keepLines/>
        <w:shd w:val="clear" w:color="auto" w:fill="auto"/>
      </w:pPr>
    </w:p>
    <w:p w:rsidR="00E0035B" w:rsidRDefault="002E4114" w:rsidP="002E4114">
      <w:pPr>
        <w:pStyle w:val="22"/>
        <w:keepNext/>
        <w:keepLines/>
        <w:shd w:val="clear" w:color="auto" w:fill="auto"/>
        <w:jc w:val="left"/>
      </w:pPr>
      <w:r>
        <w:t xml:space="preserve">                                                       Ашпозчу жонундо</w:t>
      </w:r>
      <w:r w:rsidR="00206022">
        <w:br/>
      </w:r>
      <w:r>
        <w:t xml:space="preserve">                                                          </w:t>
      </w:r>
      <w:r w:rsidR="00206022">
        <w:t>ЖОБОСУ</w:t>
      </w:r>
      <w:bookmarkEnd w:id="0"/>
    </w:p>
    <w:p w:rsidR="00E0035B" w:rsidRDefault="00206022">
      <w:pPr>
        <w:pStyle w:val="1"/>
        <w:numPr>
          <w:ilvl w:val="0"/>
          <w:numId w:val="1"/>
        </w:numPr>
        <w:shd w:val="clear" w:color="auto" w:fill="auto"/>
        <w:tabs>
          <w:tab w:val="left" w:pos="813"/>
        </w:tabs>
      </w:pPr>
      <w:r>
        <w:t>Жалпы жоболор.</w:t>
      </w:r>
    </w:p>
    <w:p w:rsidR="00E0035B" w:rsidRDefault="00206022">
      <w:pPr>
        <w:pStyle w:val="1"/>
        <w:numPr>
          <w:ilvl w:val="1"/>
          <w:numId w:val="1"/>
        </w:numPr>
        <w:shd w:val="clear" w:color="auto" w:fill="auto"/>
        <w:tabs>
          <w:tab w:val="left" w:pos="813"/>
        </w:tabs>
      </w:pPr>
      <w:r>
        <w:t>Ашпозчу кызматына 18 жаштан кем эмес жана атайын билими бар адам кабыл алынат.</w:t>
      </w:r>
    </w:p>
    <w:p w:rsidR="00E0035B" w:rsidRDefault="00206022">
      <w:pPr>
        <w:pStyle w:val="1"/>
        <w:numPr>
          <w:ilvl w:val="1"/>
          <w:numId w:val="1"/>
        </w:numPr>
        <w:shd w:val="clear" w:color="auto" w:fill="auto"/>
        <w:tabs>
          <w:tab w:val="left" w:pos="813"/>
        </w:tabs>
      </w:pPr>
      <w:r>
        <w:t>Мектепжетекчисинежанамектепжетекчисинин орун басарына баш ийет.</w:t>
      </w:r>
    </w:p>
    <w:p w:rsidR="00E0035B" w:rsidRDefault="00206022">
      <w:pPr>
        <w:pStyle w:val="1"/>
        <w:numPr>
          <w:ilvl w:val="1"/>
          <w:numId w:val="1"/>
        </w:numPr>
        <w:shd w:val="clear" w:color="auto" w:fill="auto"/>
        <w:tabs>
          <w:tab w:val="left" w:pos="813"/>
        </w:tabs>
      </w:pPr>
      <w:r>
        <w:t>Мектепжетекчиситарабынандайындоо, которуужанабошотуу жургузулет.</w:t>
      </w:r>
    </w:p>
    <w:p w:rsidR="00E0035B" w:rsidRDefault="00206022">
      <w:pPr>
        <w:pStyle w:val="1"/>
        <w:numPr>
          <w:ilvl w:val="1"/>
          <w:numId w:val="1"/>
        </w:numPr>
        <w:shd w:val="clear" w:color="auto" w:fill="auto"/>
        <w:tabs>
          <w:tab w:val="left" w:pos="813"/>
        </w:tabs>
      </w:pPr>
      <w:r>
        <w:t>Ашпозчуозунун ишмердуулугундо томенкулердужетекчиликкеалат:</w:t>
      </w:r>
    </w:p>
    <w:p w:rsidR="00E0035B" w:rsidRDefault="00206022">
      <w:pPr>
        <w:pStyle w:val="1"/>
        <w:numPr>
          <w:ilvl w:val="0"/>
          <w:numId w:val="2"/>
        </w:numPr>
        <w:shd w:val="clear" w:color="auto" w:fill="auto"/>
        <w:tabs>
          <w:tab w:val="left" w:pos="813"/>
        </w:tabs>
      </w:pPr>
      <w:r>
        <w:t>Аткарылгаништербоюнчадокументтер;</w:t>
      </w:r>
    </w:p>
    <w:p w:rsidR="00E0035B" w:rsidRDefault="00206022">
      <w:pPr>
        <w:pStyle w:val="1"/>
        <w:numPr>
          <w:ilvl w:val="0"/>
          <w:numId w:val="2"/>
        </w:numPr>
        <w:shd w:val="clear" w:color="auto" w:fill="auto"/>
        <w:tabs>
          <w:tab w:val="left" w:pos="813"/>
        </w:tabs>
      </w:pPr>
      <w:r>
        <w:t>Ичкиэмгектартиби;</w:t>
      </w:r>
    </w:p>
    <w:p w:rsidR="00E0035B" w:rsidRDefault="00206022">
      <w:pPr>
        <w:pStyle w:val="1"/>
        <w:numPr>
          <w:ilvl w:val="0"/>
          <w:numId w:val="2"/>
        </w:numPr>
        <w:shd w:val="clear" w:color="auto" w:fill="auto"/>
        <w:tabs>
          <w:tab w:val="left" w:pos="813"/>
        </w:tabs>
      </w:pPr>
      <w:r>
        <w:t>Мектепжетекчисининбуйруктары;</w:t>
      </w:r>
    </w:p>
    <w:p w:rsidR="00E0035B" w:rsidRDefault="00206022">
      <w:pPr>
        <w:pStyle w:val="1"/>
        <w:numPr>
          <w:ilvl w:val="1"/>
          <w:numId w:val="1"/>
        </w:numPr>
        <w:shd w:val="clear" w:color="auto" w:fill="auto"/>
        <w:tabs>
          <w:tab w:val="left" w:pos="813"/>
        </w:tabs>
      </w:pPr>
      <w:r>
        <w:t>Ашпозчуби лишикерек:</w:t>
      </w:r>
    </w:p>
    <w:p w:rsidR="00E0035B" w:rsidRDefault="00206022">
      <w:pPr>
        <w:pStyle w:val="1"/>
        <w:numPr>
          <w:ilvl w:val="0"/>
          <w:numId w:val="2"/>
        </w:numPr>
        <w:shd w:val="clear" w:color="auto" w:fill="auto"/>
        <w:tabs>
          <w:tab w:val="left" w:pos="813"/>
        </w:tabs>
      </w:pPr>
      <w:r>
        <w:t>Г игиенаныннегиздери;</w:t>
      </w:r>
    </w:p>
    <w:p w:rsidR="00E0035B" w:rsidRDefault="00206022">
      <w:pPr>
        <w:pStyle w:val="1"/>
        <w:numPr>
          <w:ilvl w:val="0"/>
          <w:numId w:val="2"/>
        </w:numPr>
        <w:shd w:val="clear" w:color="auto" w:fill="auto"/>
        <w:tabs>
          <w:tab w:val="left" w:pos="813"/>
        </w:tabs>
      </w:pPr>
      <w:r>
        <w:t>Эмгектикоргоонуннегиздери;</w:t>
      </w:r>
    </w:p>
    <w:p w:rsidR="00E0035B" w:rsidRDefault="00206022">
      <w:pPr>
        <w:pStyle w:val="1"/>
        <w:numPr>
          <w:ilvl w:val="0"/>
          <w:numId w:val="2"/>
        </w:numPr>
        <w:shd w:val="clear" w:color="auto" w:fill="auto"/>
        <w:tabs>
          <w:tab w:val="left" w:pos="813"/>
        </w:tabs>
      </w:pPr>
      <w:r>
        <w:t>Санитардык-эпидемиологиялыкэрежелер;</w:t>
      </w:r>
    </w:p>
    <w:p w:rsidR="00E0035B" w:rsidRDefault="00206022">
      <w:pPr>
        <w:pStyle w:val="1"/>
        <w:numPr>
          <w:ilvl w:val="0"/>
          <w:numId w:val="2"/>
        </w:numPr>
        <w:shd w:val="clear" w:color="auto" w:fill="auto"/>
        <w:tabs>
          <w:tab w:val="left" w:pos="813"/>
        </w:tabs>
      </w:pPr>
      <w:r>
        <w:t>Мектеп кунунун режими;</w:t>
      </w:r>
    </w:p>
    <w:p w:rsidR="00E0035B" w:rsidRDefault="00206022">
      <w:pPr>
        <w:pStyle w:val="1"/>
        <w:numPr>
          <w:ilvl w:val="0"/>
          <w:numId w:val="2"/>
        </w:numPr>
        <w:shd w:val="clear" w:color="auto" w:fill="auto"/>
        <w:tabs>
          <w:tab w:val="left" w:pos="813"/>
        </w:tabs>
      </w:pPr>
      <w:r>
        <w:t>Тамакбышыруунун, сактооонунжанавитаминдермененбайытуунуннегизгиэрежелери;</w:t>
      </w:r>
    </w:p>
    <w:p w:rsidR="00E0035B" w:rsidRDefault="00206022">
      <w:pPr>
        <w:pStyle w:val="1"/>
        <w:numPr>
          <w:ilvl w:val="0"/>
          <w:numId w:val="2"/>
        </w:numPr>
        <w:shd w:val="clear" w:color="auto" w:fill="auto"/>
        <w:tabs>
          <w:tab w:val="left" w:pos="813"/>
        </w:tabs>
      </w:pPr>
      <w:r>
        <w:t>Электр жабдууларынколдонууэрежелери;</w:t>
      </w:r>
    </w:p>
    <w:p w:rsidR="00E0035B" w:rsidRDefault="00206022">
      <w:pPr>
        <w:pStyle w:val="1"/>
        <w:numPr>
          <w:ilvl w:val="0"/>
          <w:numId w:val="2"/>
        </w:numPr>
        <w:shd w:val="clear" w:color="auto" w:fill="auto"/>
        <w:tabs>
          <w:tab w:val="left" w:pos="813"/>
        </w:tabs>
      </w:pPr>
      <w:r>
        <w:t>Экстремал дыккырд аал дагыаракеттер.</w:t>
      </w:r>
    </w:p>
    <w:p w:rsidR="00E0035B" w:rsidRDefault="00206022">
      <w:pPr>
        <w:pStyle w:val="1"/>
        <w:numPr>
          <w:ilvl w:val="0"/>
          <w:numId w:val="1"/>
        </w:numPr>
        <w:shd w:val="clear" w:color="auto" w:fill="auto"/>
        <w:tabs>
          <w:tab w:val="left" w:pos="813"/>
        </w:tabs>
      </w:pPr>
      <w:r>
        <w:t>Ашпозчунунмилдеттерижана ага жуктелгон функциялардыаткарууучунашпозчу:</w:t>
      </w:r>
    </w:p>
    <w:p w:rsidR="00E0035B" w:rsidRDefault="00206022">
      <w:pPr>
        <w:pStyle w:val="1"/>
        <w:numPr>
          <w:ilvl w:val="1"/>
          <w:numId w:val="1"/>
        </w:numPr>
        <w:shd w:val="clear" w:color="auto" w:fill="auto"/>
        <w:tabs>
          <w:tab w:val="left" w:pos="994"/>
        </w:tabs>
        <w:ind w:left="140" w:firstLine="40"/>
        <w:jc w:val="both"/>
      </w:pPr>
      <w:r>
        <w:t>Кулинардыказыктардыдаярдообоюнчаиштерди жургузуу;</w:t>
      </w:r>
    </w:p>
    <w:p w:rsidR="00E0035B" w:rsidRDefault="00206022">
      <w:pPr>
        <w:pStyle w:val="1"/>
        <w:numPr>
          <w:ilvl w:val="1"/>
          <w:numId w:val="1"/>
        </w:numPr>
        <w:shd w:val="clear" w:color="auto" w:fill="auto"/>
        <w:tabs>
          <w:tab w:val="left" w:pos="994"/>
        </w:tabs>
        <w:ind w:left="140" w:firstLine="40"/>
        <w:jc w:val="both"/>
      </w:pPr>
      <w:r>
        <w:t>Ар биркунучунменюнудаярдоогокатышуу;</w:t>
      </w:r>
    </w:p>
    <w:p w:rsidR="00E0035B" w:rsidRDefault="00206022">
      <w:pPr>
        <w:pStyle w:val="1"/>
        <w:numPr>
          <w:ilvl w:val="1"/>
          <w:numId w:val="1"/>
        </w:numPr>
        <w:shd w:val="clear" w:color="auto" w:fill="auto"/>
        <w:tabs>
          <w:tab w:val="left" w:pos="994"/>
        </w:tabs>
        <w:ind w:left="140" w:firstLine="40"/>
        <w:jc w:val="both"/>
      </w:pPr>
      <w:r>
        <w:t>©ндурумду ырааттуулукмененбелгилее, алардыбышыруунунузактыгынэскеалуу;</w:t>
      </w:r>
    </w:p>
    <w:p w:rsidR="00E0035B" w:rsidRDefault="00206022">
      <w:pPr>
        <w:pStyle w:val="1"/>
        <w:numPr>
          <w:ilvl w:val="1"/>
          <w:numId w:val="1"/>
        </w:numPr>
        <w:shd w:val="clear" w:color="auto" w:fill="auto"/>
        <w:tabs>
          <w:tab w:val="left" w:pos="994"/>
        </w:tabs>
        <w:ind w:left="880" w:hanging="700"/>
      </w:pPr>
      <w:r>
        <w:t>Кампаданзыянсыз азыктардысалмагыбоюнча так алуу, алардынгигиеналыкжанажылуулукмененишгешинкамсызкылуу, балдаргатамак- аштымаданийжолмененберуу, бирбалагаэсептелгенпродукцияныченеминеылайык;</w:t>
      </w:r>
    </w:p>
    <w:p w:rsidR="00E0035B" w:rsidRDefault="00206022">
      <w:pPr>
        <w:pStyle w:val="1"/>
        <w:numPr>
          <w:ilvl w:val="1"/>
          <w:numId w:val="1"/>
        </w:numPr>
        <w:shd w:val="clear" w:color="auto" w:fill="auto"/>
        <w:tabs>
          <w:tab w:val="left" w:pos="994"/>
        </w:tabs>
        <w:spacing w:line="226" w:lineRule="auto"/>
        <w:ind w:left="880" w:hanging="700"/>
      </w:pPr>
      <w:r>
        <w:t>Азыктардытуурасактоонужанапайдалануунужанатамак-аштысанитардык- гигиеналык талаптаргаылайыккамсызкылуу;</w:t>
      </w:r>
    </w:p>
    <w:p w:rsidR="00E0035B" w:rsidRDefault="00206022">
      <w:pPr>
        <w:pStyle w:val="1"/>
        <w:numPr>
          <w:ilvl w:val="1"/>
          <w:numId w:val="1"/>
        </w:numPr>
        <w:shd w:val="clear" w:color="auto" w:fill="auto"/>
        <w:tabs>
          <w:tab w:val="left" w:pos="994"/>
        </w:tabs>
        <w:spacing w:line="240" w:lineRule="auto"/>
        <w:ind w:left="140" w:firstLine="40"/>
        <w:jc w:val="both"/>
      </w:pPr>
      <w:r>
        <w:t>Бирбалагакуреогокоюлганпродукциянынченеминеылайыкдаяртамак-ашты болуштуруп беруу;</w:t>
      </w:r>
    </w:p>
    <w:p w:rsidR="00E0035B" w:rsidRDefault="00206022">
      <w:pPr>
        <w:pStyle w:val="1"/>
        <w:numPr>
          <w:ilvl w:val="1"/>
          <w:numId w:val="1"/>
        </w:numPr>
        <w:shd w:val="clear" w:color="auto" w:fill="auto"/>
        <w:tabs>
          <w:tab w:val="left" w:pos="994"/>
        </w:tabs>
        <w:spacing w:line="221" w:lineRule="auto"/>
        <w:ind w:left="140" w:firstLine="40"/>
        <w:jc w:val="both"/>
      </w:pPr>
      <w:r>
        <w:t>Талаптаргаылайыккунумдук рациондунулгулерун сактоо;</w:t>
      </w:r>
    </w:p>
    <w:p w:rsidR="00E0035B" w:rsidRDefault="00206022">
      <w:pPr>
        <w:pStyle w:val="1"/>
        <w:numPr>
          <w:ilvl w:val="1"/>
          <w:numId w:val="1"/>
        </w:numPr>
        <w:shd w:val="clear" w:color="auto" w:fill="auto"/>
        <w:tabs>
          <w:tab w:val="left" w:pos="994"/>
        </w:tabs>
        <w:ind w:left="140" w:firstLine="40"/>
        <w:jc w:val="both"/>
      </w:pPr>
      <w:r>
        <w:t>Кулинардык азыктардыжасоодо комокчужумуштардыаткаруу;</w:t>
      </w:r>
    </w:p>
    <w:p w:rsidR="00E0035B" w:rsidRDefault="00206022">
      <w:pPr>
        <w:pStyle w:val="1"/>
        <w:numPr>
          <w:ilvl w:val="1"/>
          <w:numId w:val="1"/>
        </w:numPr>
        <w:shd w:val="clear" w:color="auto" w:fill="auto"/>
        <w:tabs>
          <w:tab w:val="left" w:pos="813"/>
        </w:tabs>
        <w:spacing w:line="230" w:lineRule="auto"/>
        <w:ind w:left="880" w:hanging="700"/>
      </w:pPr>
      <w:r>
        <w:t>Чийкижанабышырылганпродукциянытиешелуубелгиленгентактайлардыколдонуу, чийкижанабышырылганпродукциялардынортосундагыбайланыш мумкунчулугун жоккочыгаруу;</w:t>
      </w:r>
    </w:p>
    <w:p w:rsidR="00E0035B" w:rsidRDefault="00206022">
      <w:pPr>
        <w:pStyle w:val="1"/>
        <w:numPr>
          <w:ilvl w:val="1"/>
          <w:numId w:val="1"/>
        </w:numPr>
        <w:shd w:val="clear" w:color="auto" w:fill="auto"/>
        <w:tabs>
          <w:tab w:val="left" w:pos="994"/>
        </w:tabs>
        <w:spacing w:line="230" w:lineRule="auto"/>
        <w:ind w:left="880" w:hanging="600"/>
      </w:pPr>
      <w:r>
        <w:t>Этсорполорун созсуз сузуп алуу;</w:t>
      </w:r>
    </w:p>
    <w:p w:rsidR="00E0035B" w:rsidRDefault="00206022">
      <w:pPr>
        <w:pStyle w:val="1"/>
        <w:numPr>
          <w:ilvl w:val="1"/>
          <w:numId w:val="1"/>
        </w:numPr>
        <w:shd w:val="clear" w:color="auto" w:fill="auto"/>
        <w:tabs>
          <w:tab w:val="left" w:pos="994"/>
        </w:tabs>
        <w:spacing w:line="226" w:lineRule="auto"/>
        <w:ind w:left="880" w:right="1660" w:hanging="600"/>
      </w:pPr>
      <w:r>
        <w:t>Ашкананын, ашканаидиштериниижанашаймандарынынсанитардык абалын коземолдеожана таза кармоо;</w:t>
      </w:r>
    </w:p>
    <w:p w:rsidR="00E0035B" w:rsidRDefault="00206022">
      <w:pPr>
        <w:pStyle w:val="1"/>
        <w:numPr>
          <w:ilvl w:val="1"/>
          <w:numId w:val="1"/>
        </w:numPr>
        <w:shd w:val="clear" w:color="auto" w:fill="auto"/>
        <w:tabs>
          <w:tab w:val="left" w:pos="994"/>
        </w:tabs>
        <w:ind w:left="880" w:hanging="600"/>
      </w:pPr>
      <w:r>
        <w:t>Жеке гигиена эрежелерин, технологияга карата санитардыкталаптардысактоо;</w:t>
      </w:r>
    </w:p>
    <w:p w:rsidR="00E0035B" w:rsidRDefault="00206022">
      <w:pPr>
        <w:pStyle w:val="1"/>
        <w:numPr>
          <w:ilvl w:val="1"/>
          <w:numId w:val="1"/>
        </w:numPr>
        <w:shd w:val="clear" w:color="auto" w:fill="auto"/>
        <w:tabs>
          <w:tab w:val="left" w:pos="994"/>
        </w:tabs>
        <w:spacing w:line="240" w:lineRule="auto"/>
        <w:ind w:left="880" w:hanging="600"/>
      </w:pPr>
      <w:r>
        <w:t>Оз убагындамедициналыккароодонотуу;</w:t>
      </w:r>
    </w:p>
    <w:p w:rsidR="00E0035B" w:rsidRDefault="00206022">
      <w:pPr>
        <w:pStyle w:val="1"/>
        <w:numPr>
          <w:ilvl w:val="1"/>
          <w:numId w:val="1"/>
        </w:numPr>
        <w:shd w:val="clear" w:color="auto" w:fill="auto"/>
        <w:tabs>
          <w:tab w:val="left" w:pos="994"/>
        </w:tabs>
        <w:spacing w:line="221" w:lineRule="auto"/>
        <w:ind w:left="880" w:hanging="600"/>
      </w:pPr>
      <w:r>
        <w:t>Ар биркесуучужабдуулардыколдоиууданкийингазалоо;</w:t>
      </w:r>
    </w:p>
    <w:p w:rsidR="00E0035B" w:rsidRDefault="00206022">
      <w:pPr>
        <w:pStyle w:val="1"/>
        <w:numPr>
          <w:ilvl w:val="1"/>
          <w:numId w:val="1"/>
        </w:numPr>
        <w:shd w:val="clear" w:color="auto" w:fill="auto"/>
        <w:tabs>
          <w:tab w:val="left" w:pos="994"/>
        </w:tabs>
        <w:spacing w:line="223" w:lineRule="auto"/>
        <w:ind w:left="880" w:hanging="600"/>
        <w:sectPr w:rsidR="00E0035B">
          <w:headerReference w:type="default" r:id="rId7"/>
          <w:pgSz w:w="11900" w:h="16840"/>
          <w:pgMar w:top="626" w:right="310" w:bottom="626" w:left="464" w:header="0" w:footer="198" w:gutter="0"/>
          <w:pgNumType w:start="1"/>
          <w:cols w:space="720"/>
          <w:noEndnote/>
          <w:docGrid w:linePitch="360"/>
        </w:sectPr>
      </w:pPr>
      <w:r>
        <w:t>Жаракалары, деформациясы бар бышыруучуидиштердиколдонбоо;</w:t>
      </w:r>
    </w:p>
    <w:bookmarkStart w:id="1" w:name="_GoBack"/>
    <w:p w:rsidR="00E0035B" w:rsidRDefault="009407B5" w:rsidP="002E4114">
      <w:pPr>
        <w:pStyle w:val="24"/>
        <w:shd w:val="clear" w:color="auto" w:fill="auto"/>
        <w:spacing w:line="240" w:lineRule="auto"/>
        <w:ind w:hanging="940"/>
        <w:jc w:val="left"/>
      </w:pPr>
      <w:r w:rsidRPr="009407B5">
        <w:object w:dxaOrig="264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32pt;height:40.5pt" o:ole="">
            <v:imagedata r:id="rId8" o:title=""/>
          </v:shape>
          <o:OLEObject Type="Embed" ProgID="Package" ShapeID="_x0000_i1027" DrawAspect="Content" ObjectID="_1741429032" r:id="rId9"/>
        </w:object>
      </w:r>
      <w:bookmarkEnd w:id="1"/>
      <w:r w:rsidR="00206022">
        <w:t>.</w:t>
      </w:r>
    </w:p>
    <w:p w:rsidR="00E0035B" w:rsidRDefault="00E0035B">
      <w:pPr>
        <w:pStyle w:val="24"/>
        <w:shd w:val="clear" w:color="auto" w:fill="auto"/>
        <w:spacing w:line="259" w:lineRule="auto"/>
        <w:ind w:right="1540" w:firstLine="20"/>
        <w:jc w:val="left"/>
      </w:pPr>
    </w:p>
    <w:sectPr w:rsidR="00E0035B" w:rsidSect="002E4114">
      <w:headerReference w:type="default" r:id="rId10"/>
      <w:pgSz w:w="11900" w:h="16840"/>
      <w:pgMar w:top="1671" w:right="1143" w:bottom="1527" w:left="1143" w:header="715" w:footer="715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B1A" w:rsidRDefault="00960B1A">
      <w:r>
        <w:separator/>
      </w:r>
    </w:p>
  </w:endnote>
  <w:endnote w:type="continuationSeparator" w:id="0">
    <w:p w:rsidR="00960B1A" w:rsidRDefault="00960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B1A" w:rsidRDefault="00960B1A"/>
  </w:footnote>
  <w:footnote w:type="continuationSeparator" w:id="0">
    <w:p w:rsidR="00960B1A" w:rsidRDefault="00960B1A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035B" w:rsidRDefault="0020602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189865</wp:posOffset>
              </wp:positionH>
              <wp:positionV relativeFrom="page">
                <wp:posOffset>188595</wp:posOffset>
              </wp:positionV>
              <wp:extent cx="65405" cy="208915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405" cy="2089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0035B" w:rsidRDefault="00206022">
                          <w:pPr>
                            <w:pStyle w:val="20"/>
                            <w:shd w:val="clear" w:color="auto" w:fill="auto"/>
                            <w:rPr>
                              <w:sz w:val="50"/>
                              <w:szCs w:val="50"/>
                            </w:rPr>
                          </w:pPr>
                          <w:r>
                            <w:rPr>
                              <w:b/>
                              <w:bCs/>
                              <w:color w:val="574D41"/>
                              <w:sz w:val="50"/>
                              <w:szCs w:val="50"/>
                            </w:rPr>
                            <w:t>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" o:spid="_x0000_s1026" type="#_x0000_t202" style="position:absolute;margin-left:14.95pt;margin-top:14.85pt;width:5.15pt;height:16.45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vaskwEAACADAAAOAAAAZHJzL2Uyb0RvYy54bWysUsFOwzAMvSPxD1HurN1gCKp1CIRASAiQ&#10;gA/I0mSN1MRRHNbu73GybiC4IS6uY7vPz89eXA22YxsV0ICr+XRScqachMa4dc3f3+5OLjjDKFwj&#10;OnCq5luF/Gp5fLTofaVm0ELXqMAIxGHV+5q3MfqqKFC2ygqcgFeOkhqCFZGeYV00QfSEbrtiVpbn&#10;RQ+h8QGkQqTo7S7JlxlfayXjs9aoIutqTtxitiHbVbLFciGqdRC+NXKkIf7AwgrjqOkB6lZEwT6C&#10;+QVljQyAoONEgi1AayNVnoGmmZY/pnlthVd5FhIH/UEm/D9Y+bR5Ccw0NT/lzAlLK8pd2WmSpvdY&#10;UcWrp5o43MBAK97HkYJp4kEHm740C6M8ibw9CKuGyCQFz+dn5ZwzSZlZeXE5nSeQ4utfHzDeK7As&#10;OTUPtLasptg8YtyV7ktSKwd3putSPBHcEUleHFbDyHoFzZZI97TZmjs6Pc66B0fCpSPYO2HvrEYn&#10;gaO//ojUIPdNqDuosRmtITMfTybt+fs7V30d9vITAAD//wMAUEsDBBQABgAIAAAAIQAjg3LG2gAA&#10;AAcBAAAPAAAAZHJzL2Rvd25yZXYueG1sTI7BTsMwEETvSPyDtUjcqEOE0jbEqVAlLtwoCImbG2/j&#10;CHsd2W6a/D3bE5xGoxnNvGY3eycmjGkIpOBxVYBA6oIZqFfw+fH6sAGRsiajXSBUsGCCXXt70+ja&#10;hAu943TIveARSrVWYHMeaylTZ9HrtAojEmenEL3ObGMvTdQXHvdOlkVRSa8H4gerR9xb7H4OZ69g&#10;PX8FHBPu8fs0ddEOy8a9LUrd380vzyAyzvmvDFd8RoeWmY7hTCYJp6Dcbrl51TUIzp+KEsRRQVVW&#10;INtG/udvfwEAAP//AwBQSwECLQAUAAYACAAAACEAtoM4kv4AAADhAQAAEwAAAAAAAAAAAAAAAAAA&#10;AAAAW0NvbnRlbnRfVHlwZXNdLnhtbFBLAQItABQABgAIAAAAIQA4/SH/1gAAAJQBAAALAAAAAAAA&#10;AAAAAAAAAC8BAABfcmVscy8ucmVsc1BLAQItABQABgAIAAAAIQDpWvaskwEAACADAAAOAAAAAAAA&#10;AAAAAAAAAC4CAABkcnMvZTJvRG9jLnhtbFBLAQItABQABgAIAAAAIQAjg3LG2gAAAAcBAAAPAAAA&#10;AAAAAAAAAAAAAO0DAABkcnMvZG93bnJldi54bWxQSwUGAAAAAAQABADzAAAA9AQAAAAA&#10;" filled="f" stroked="f">
              <v:textbox style="mso-fit-shape-to-text:t" inset="0,0,0,0">
                <w:txbxContent>
                  <w:p w:rsidR="00E0035B" w:rsidRDefault="00206022">
                    <w:pPr>
                      <w:pStyle w:val="20"/>
                      <w:shd w:val="clear" w:color="auto" w:fill="auto"/>
                      <w:rPr>
                        <w:sz w:val="50"/>
                        <w:szCs w:val="50"/>
                      </w:rPr>
                    </w:pPr>
                    <w:r>
                      <w:rPr>
                        <w:b/>
                        <w:bCs/>
                        <w:color w:val="574D41"/>
                        <w:sz w:val="50"/>
                        <w:szCs w:val="50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035B" w:rsidRDefault="00E0035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B220B"/>
    <w:multiLevelType w:val="multilevel"/>
    <w:tmpl w:val="7A7A2170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F4518B"/>
    <w:multiLevelType w:val="multilevel"/>
    <w:tmpl w:val="F738C772"/>
    <w:lvl w:ilvl="0">
      <w:start w:val="2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8303C02"/>
    <w:multiLevelType w:val="multilevel"/>
    <w:tmpl w:val="AEFA6286"/>
    <w:lvl w:ilvl="0">
      <w:start w:val="20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CC052D7"/>
    <w:multiLevelType w:val="multilevel"/>
    <w:tmpl w:val="8DFEB404"/>
    <w:lvl w:ilvl="0">
      <w:start w:val="17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F111CE4"/>
    <w:multiLevelType w:val="multilevel"/>
    <w:tmpl w:val="FEEC5806"/>
    <w:lvl w:ilvl="0">
      <w:start w:val="2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2E1643C"/>
    <w:multiLevelType w:val="multilevel"/>
    <w:tmpl w:val="44FA85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F7A4BAF"/>
    <w:multiLevelType w:val="multilevel"/>
    <w:tmpl w:val="7C06502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35B"/>
    <w:rsid w:val="00206022"/>
    <w:rsid w:val="002E4114"/>
    <w:rsid w:val="00350F84"/>
    <w:rsid w:val="009407B5"/>
    <w:rsid w:val="00960B1A"/>
    <w:rsid w:val="00E00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8346EC-9D8B-447E-9C4B-73B19164B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line="257" w:lineRule="auto"/>
    </w:pPr>
    <w:rPr>
      <w:rFonts w:ascii="Times New Roman" w:eastAsia="Times New Roman" w:hAnsi="Times New Roman" w:cs="Times New Roman"/>
    </w:rPr>
  </w:style>
  <w:style w:type="paragraph" w:customStyle="1" w:styleId="20">
    <w:name w:val="Колонтитул (2)"/>
    <w:basedOn w:val="a"/>
    <w:link w:val="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180"/>
      <w:ind w:left="460"/>
      <w:jc w:val="center"/>
      <w:outlineLvl w:val="0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360" w:line="252" w:lineRule="auto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line="254" w:lineRule="auto"/>
      <w:ind w:left="940"/>
      <w:jc w:val="both"/>
    </w:pPr>
    <w:rPr>
      <w:rFonts w:ascii="Times New Roman" w:eastAsia="Times New Roman" w:hAnsi="Times New Roman" w:cs="Times New Roman"/>
      <w:sz w:val="30"/>
      <w:szCs w:val="30"/>
    </w:rPr>
  </w:style>
  <w:style w:type="paragraph" w:styleId="a4">
    <w:name w:val="Balloon Text"/>
    <w:basedOn w:val="a"/>
    <w:link w:val="a5"/>
    <w:uiPriority w:val="99"/>
    <w:semiHidden/>
    <w:unhideWhenUsed/>
    <w:rsid w:val="00350F8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50F8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Notnik_kg</cp:lastModifiedBy>
  <cp:revision>3</cp:revision>
  <cp:lastPrinted>2023-03-27T06:19:00Z</cp:lastPrinted>
  <dcterms:created xsi:type="dcterms:W3CDTF">2023-03-27T06:05:00Z</dcterms:created>
  <dcterms:modified xsi:type="dcterms:W3CDTF">2023-03-27T06:31:00Z</dcterms:modified>
</cp:coreProperties>
</file>